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深圳市龙华产业资本投资有限公司招聘报名表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</w:t>
      </w:r>
      <w:r>
        <w:rPr>
          <w:rFonts w:hint="eastAsia" w:ascii="宋体" w:hAnsi="宋体"/>
          <w:b/>
          <w:sz w:val="28"/>
        </w:rPr>
        <w:t>部门及</w:t>
      </w:r>
      <w:r>
        <w:rPr>
          <w:rFonts w:ascii="宋体" w:hAnsi="宋体"/>
          <w:b/>
          <w:sz w:val="28"/>
        </w:rPr>
        <w:t>岗位：</w:t>
      </w:r>
    </w:p>
    <w:tbl>
      <w:tblPr>
        <w:tblStyle w:val="8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31"/>
        <w:gridCol w:w="1042"/>
        <w:gridCol w:w="4"/>
        <w:gridCol w:w="1370"/>
        <w:gridCol w:w="398"/>
        <w:gridCol w:w="1082"/>
        <w:gridCol w:w="52"/>
        <w:gridCol w:w="1178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（从近期起填）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（填写格式：</w:t>
            </w:r>
            <w:r>
              <w:rPr>
                <w:rFonts w:ascii="宋体" w:hAnsi="宋体"/>
                <w:kern w:val="0"/>
                <w:szCs w:val="21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--</w:t>
            </w:r>
            <w:r>
              <w:rPr>
                <w:rFonts w:ascii="宋体" w:hAnsi="宋体"/>
                <w:kern w:val="0"/>
                <w:szCs w:val="21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hint="eastAsia" w:ascii="宋体" w:hAnsi="宋体"/>
                <w:kern w:val="0"/>
                <w:szCs w:val="21"/>
              </w:rPr>
              <w:t>公司 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hint="eastAsia" w:ascii="宋体" w:hAnsi="宋体"/>
                <w:kern w:val="0"/>
                <w:szCs w:val="21"/>
              </w:rPr>
              <w:t>职位）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（从最高学历起填）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（填写格式：</w:t>
            </w:r>
            <w:r>
              <w:rPr>
                <w:rFonts w:ascii="宋体" w:hAnsi="宋体"/>
                <w:kern w:val="0"/>
                <w:szCs w:val="21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--</w:t>
            </w:r>
            <w:r>
              <w:rPr>
                <w:rFonts w:ascii="宋体" w:hAnsi="宋体"/>
                <w:kern w:val="0"/>
                <w:szCs w:val="21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hint="eastAsia" w:ascii="宋体" w:hAnsi="宋体"/>
                <w:kern w:val="0"/>
                <w:szCs w:val="21"/>
              </w:rPr>
              <w:t>大学 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hint="eastAsia" w:ascii="宋体" w:hAnsi="宋体"/>
                <w:kern w:val="0"/>
                <w:szCs w:val="21"/>
              </w:rPr>
              <w:t>专业 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8942" w:type="dxa"/>
            <w:gridSpan w:val="10"/>
            <w:noWrap/>
          </w:tcPr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1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228" w:type="dxa"/>
            <w:gridSpan w:val="9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谓</w:t>
            </w: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  岁）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71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228" w:type="dxa"/>
            <w:gridSpan w:val="9"/>
            <w:noWrap/>
            <w:vAlign w:val="center"/>
          </w:tcPr>
          <w:p>
            <w:pPr>
              <w:spacing w:before="156"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本人签名：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日</w:t>
            </w:r>
          </w:p>
        </w:tc>
      </w:tr>
    </w:tbl>
    <w:p>
      <w:pPr>
        <w:spacing w:line="560" w:lineRule="exact"/>
      </w:pPr>
      <w:r>
        <w:rPr>
          <w:rFonts w:hint="eastAsia"/>
        </w:rPr>
        <w:t>注：请用宋体五号字填写。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0143B"/>
    <w:rsid w:val="0000226A"/>
    <w:rsid w:val="00024844"/>
    <w:rsid w:val="00046391"/>
    <w:rsid w:val="000B3C9F"/>
    <w:rsid w:val="000D15D5"/>
    <w:rsid w:val="00153886"/>
    <w:rsid w:val="001623C3"/>
    <w:rsid w:val="00164197"/>
    <w:rsid w:val="001A0874"/>
    <w:rsid w:val="001A4608"/>
    <w:rsid w:val="002C2593"/>
    <w:rsid w:val="00322661"/>
    <w:rsid w:val="0044726B"/>
    <w:rsid w:val="004723BB"/>
    <w:rsid w:val="004938E3"/>
    <w:rsid w:val="004A432B"/>
    <w:rsid w:val="004C76EB"/>
    <w:rsid w:val="00515238"/>
    <w:rsid w:val="00537907"/>
    <w:rsid w:val="005B0DD9"/>
    <w:rsid w:val="00630008"/>
    <w:rsid w:val="00645C31"/>
    <w:rsid w:val="006B53B5"/>
    <w:rsid w:val="006F71E8"/>
    <w:rsid w:val="007052AA"/>
    <w:rsid w:val="007957B4"/>
    <w:rsid w:val="008C4B77"/>
    <w:rsid w:val="009E52BC"/>
    <w:rsid w:val="00A52F03"/>
    <w:rsid w:val="00A7702C"/>
    <w:rsid w:val="00A92985"/>
    <w:rsid w:val="00AB3EFE"/>
    <w:rsid w:val="00BC50CF"/>
    <w:rsid w:val="00C5493D"/>
    <w:rsid w:val="00CB6631"/>
    <w:rsid w:val="00D536B4"/>
    <w:rsid w:val="00DC4040"/>
    <w:rsid w:val="00E87DD3"/>
    <w:rsid w:val="00EA302C"/>
    <w:rsid w:val="00EE57BF"/>
    <w:rsid w:val="00EF6202"/>
    <w:rsid w:val="00F0453A"/>
    <w:rsid w:val="00F067EE"/>
    <w:rsid w:val="00F251AC"/>
    <w:rsid w:val="00F47C8F"/>
    <w:rsid w:val="0530347C"/>
    <w:rsid w:val="0BF51338"/>
    <w:rsid w:val="14441B0D"/>
    <w:rsid w:val="16E00197"/>
    <w:rsid w:val="185C689C"/>
    <w:rsid w:val="218B790C"/>
    <w:rsid w:val="22D33347"/>
    <w:rsid w:val="36FA2F15"/>
    <w:rsid w:val="37C73EDC"/>
    <w:rsid w:val="3ACE6EB4"/>
    <w:rsid w:val="3D40143B"/>
    <w:rsid w:val="3EB04030"/>
    <w:rsid w:val="3FB35B36"/>
    <w:rsid w:val="4082080C"/>
    <w:rsid w:val="47890BB9"/>
    <w:rsid w:val="4AB35C48"/>
    <w:rsid w:val="4E4E57D4"/>
    <w:rsid w:val="50677BA7"/>
    <w:rsid w:val="52FD48FA"/>
    <w:rsid w:val="645347A6"/>
    <w:rsid w:val="66A4597A"/>
    <w:rsid w:val="6D2C23D0"/>
    <w:rsid w:val="704F6798"/>
    <w:rsid w:val="78DE6AA7"/>
    <w:rsid w:val="7CD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left="300" w:leftChars="3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字符"/>
    <w:basedOn w:val="9"/>
    <w:link w:val="7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2020-12-03T07:18:00Z</dcterms:created>
  <dc:creator>Xie Yiying</dc:creator>
  <cp:lastModifiedBy>huawei</cp:lastModifiedBy>
  <dcterms:modified xsi:type="dcterms:W3CDTF">2020-12-24T12:49:45Z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